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C650A5" w:rsidP="00C650A5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C650A5" w:rsidRDefault="00C650A5" w:rsidP="00C650A5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C650A5" w:rsidRDefault="00C650A5" w:rsidP="00C650A5">
      <w:pPr>
        <w:jc w:val="center"/>
        <w:rPr>
          <w:sz w:val="28"/>
          <w:szCs w:val="28"/>
        </w:rPr>
      </w:pPr>
      <w:r>
        <w:rPr>
          <w:sz w:val="28"/>
          <w:szCs w:val="28"/>
        </w:rPr>
        <w:t>Наука.</w:t>
      </w:r>
    </w:p>
    <w:p w:rsidR="00C650A5" w:rsidRDefault="00C650A5" w:rsidP="00C650A5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73"/>
        <w:gridCol w:w="303"/>
        <w:gridCol w:w="405"/>
        <w:gridCol w:w="6994"/>
      </w:tblGrid>
      <w:tr w:rsidR="00C650A5" w:rsidTr="00C650A5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C650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50A5" w:rsidRDefault="00C650A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C650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50A5" w:rsidRDefault="00C650A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 </w:t>
                  </w:r>
                </w:p>
              </w:tc>
            </w:tr>
          </w:tbl>
          <w:p w:rsidR="00C650A5" w:rsidRDefault="00C650A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6"/>
              <w:gridCol w:w="81"/>
            </w:tblGrid>
            <w:tr w:rsidR="00C650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50A5" w:rsidRDefault="00C650A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"Первая научная конференция молодых ученых Адыгеи"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молодых ученых (1969; Майкоп)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сообщения 1-ой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молодых ученых Адыгеи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посвящ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100-летию со дня рождения В. И. Ленина (февр. 1969 г.). Ч. 2 : Естественно-математические науки / С.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ред. кол.: К.С.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Мамий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истории, яз. и лит., Совет молодых ученых при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обкоме ВЛКСМ. - Майкоп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отд.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Краснод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книж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изд-ва, 1971. - 279 с. ; 60x90/16. - 1-00. - 600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50A5" w:rsidRDefault="00C650A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650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650A5" w:rsidRDefault="00C650A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50A5" w:rsidRDefault="00C650A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650A5" w:rsidRDefault="00C650A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C61F7" w:rsidTr="00A218FA">
        <w:trPr>
          <w:tblCellSpacing w:w="15" w:type="dxa"/>
        </w:trPr>
        <w:tc>
          <w:tcPr>
            <w:tcW w:w="10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C61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61F7" w:rsidRDefault="00EC61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72.65 </w:t>
                  </w:r>
                </w:p>
              </w:tc>
            </w:tr>
            <w:tr w:rsidR="00EC61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61F7" w:rsidRDefault="00EC61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З-38 </w:t>
                  </w:r>
                </w:p>
              </w:tc>
            </w:tr>
          </w:tbl>
          <w:p w:rsidR="00EC61F7" w:rsidRDefault="00EC61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13"/>
              <w:gridCol w:w="81"/>
            </w:tblGrid>
            <w:tr w:rsidR="00EC61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61F7" w:rsidRDefault="00EC61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Захаров,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Как написать и защитить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дисертацию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А. Захаров, Т. Г. Захарова. - М. ; СПб. : Питер, 2006. - 160 с. : ил.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145-157. - Прил. - ISBN 5-94723-640-0 : 36-00.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61F7" w:rsidRDefault="00EC61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C61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C61F7" w:rsidRDefault="00EC61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61F7" w:rsidRDefault="00EC61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C61F7" w:rsidRDefault="00EC61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8FA" w:rsidTr="00A218FA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87"/>
            </w:tblGrid>
            <w:tr w:rsidR="00A218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8FA" w:rsidRDefault="00A218F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72.471.2(2Рос.Ады) </w:t>
                  </w:r>
                </w:p>
              </w:tc>
            </w:tr>
            <w:tr w:rsidR="00A218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8FA" w:rsidRDefault="00A218F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38 </w:t>
                  </w:r>
                </w:p>
              </w:tc>
            </w:tr>
          </w:tbl>
          <w:p w:rsidR="00A218FA" w:rsidRDefault="00A218F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08"/>
              <w:gridCol w:w="81"/>
            </w:tblGrid>
            <w:tr w:rsidR="00A218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8FA" w:rsidRDefault="00A218F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Вестник науки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Ш1эныгъэгъуаз : к 20-летию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 (25) / гл. ред. Б.М.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Берсиров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им. Т.М.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Керашева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О.Г., 2011. - 352 с. - 165-00. - 170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8FA" w:rsidRDefault="00A218F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8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8FA" w:rsidRDefault="00A218F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8FA" w:rsidRDefault="00A218F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8FA" w:rsidRDefault="00A218F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8FA" w:rsidTr="00A218FA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85"/>
            </w:tblGrid>
            <w:tr w:rsidR="00A218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8FA" w:rsidRDefault="00A218F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72.471.2(2Рос.Ады)г </w:t>
                  </w:r>
                </w:p>
              </w:tc>
            </w:tr>
            <w:tr w:rsidR="00A218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8FA" w:rsidRDefault="00A218F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81 </w:t>
                  </w:r>
                </w:p>
              </w:tc>
            </w:tr>
          </w:tbl>
          <w:p w:rsidR="00A218FA" w:rsidRDefault="00A218F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08"/>
              <w:gridCol w:w="81"/>
            </w:tblGrid>
            <w:tr w:rsidR="00A218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8FA" w:rsidRDefault="00A218F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АРИГИ - 80 лет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Б.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Берсиров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Б.М.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Берсиров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Майкоп : Изд-во "З.В.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Паштов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", 2010. - 226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139-227. - 329-00.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8FA" w:rsidRDefault="00A218F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8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8FA" w:rsidRDefault="00A218F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8FA" w:rsidRDefault="00A218F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8FA" w:rsidRDefault="00A218F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C650A5" w:rsidRPr="00C650A5" w:rsidRDefault="00C650A5" w:rsidP="00C650A5">
      <w:pPr>
        <w:jc w:val="center"/>
        <w:rPr>
          <w:sz w:val="28"/>
          <w:szCs w:val="28"/>
        </w:rPr>
      </w:pPr>
    </w:p>
    <w:sectPr w:rsidR="00C650A5" w:rsidRPr="00C650A5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0A5"/>
    <w:rsid w:val="008869B4"/>
    <w:rsid w:val="009A70CC"/>
    <w:rsid w:val="00A218FA"/>
    <w:rsid w:val="00BA1291"/>
    <w:rsid w:val="00C650A5"/>
    <w:rsid w:val="00D60C55"/>
    <w:rsid w:val="00E048A1"/>
    <w:rsid w:val="00EC6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8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2012-06-06T07:53:00Z</dcterms:created>
  <dcterms:modified xsi:type="dcterms:W3CDTF">2012-06-28T08:17:00Z</dcterms:modified>
</cp:coreProperties>
</file>